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9CAE9" w14:textId="1431C7A8" w:rsidR="00DD5395" w:rsidRDefault="0079319D" w:rsidP="0079319D">
      <w:pPr>
        <w:pStyle w:val="Heading3"/>
        <w:spacing w:after="240"/>
        <w:jc w:val="center"/>
      </w:pPr>
      <w:r w:rsidRPr="0079319D">
        <w:rPr>
          <w:sz w:val="40"/>
          <w:szCs w:val="40"/>
        </w:rPr>
        <w:t>User Manual</w:t>
      </w:r>
    </w:p>
    <w:p w14:paraId="310914AE" w14:textId="14E792E3" w:rsidR="00E01CB7" w:rsidRDefault="008043C0" w:rsidP="009D0350">
      <w:pPr>
        <w:spacing w:line="360" w:lineRule="auto"/>
        <w:jc w:val="both"/>
        <w:rPr>
          <w:rFonts w:ascii="Times New Roman" w:hAnsi="Times New Roman" w:cs="Times New Roman"/>
        </w:rPr>
      </w:pPr>
      <w:r w:rsidRPr="004A58B6">
        <w:rPr>
          <w:rFonts w:ascii="Times New Roman" w:hAnsi="Times New Roman" w:cs="Times New Roman"/>
          <w:b/>
          <w:bCs/>
        </w:rPr>
        <w:t>GUI Application:</w:t>
      </w:r>
      <w:r>
        <w:rPr>
          <w:rFonts w:ascii="Times New Roman" w:hAnsi="Times New Roman" w:cs="Times New Roman"/>
        </w:rPr>
        <w:t xml:space="preserve"> </w:t>
      </w:r>
      <w:r w:rsidR="00EE44BC">
        <w:rPr>
          <w:rFonts w:ascii="Times New Roman" w:hAnsi="Times New Roman" w:cs="Times New Roman"/>
        </w:rPr>
        <w:t xml:space="preserve">Private </w:t>
      </w:r>
      <w:r>
        <w:rPr>
          <w:rFonts w:ascii="Times New Roman" w:hAnsi="Times New Roman" w:cs="Times New Roman"/>
        </w:rPr>
        <w:t>To-Do</w:t>
      </w:r>
      <w:r w:rsidR="0079319D">
        <w:rPr>
          <w:rFonts w:ascii="Times New Roman" w:hAnsi="Times New Roman" w:cs="Times New Roman"/>
        </w:rPr>
        <w:t>’s</w:t>
      </w:r>
    </w:p>
    <w:p w14:paraId="2A9261C9" w14:textId="11EB23B2" w:rsidR="009D0350" w:rsidRPr="009D0350" w:rsidRDefault="009D0350" w:rsidP="009D035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GitHub Repository: </w:t>
      </w:r>
      <w:hyperlink r:id="rId7" w:history="1">
        <w:r w:rsidRPr="007F7D61">
          <w:rPr>
            <w:rStyle w:val="Hyperlink"/>
            <w:rFonts w:ascii="Times New Roman" w:hAnsi="Times New Roman" w:cs="Times New Roman"/>
          </w:rPr>
          <w:t>https://github.com/ViviCarta/To-Do-App.git</w:t>
        </w:r>
      </w:hyperlink>
      <w:r>
        <w:rPr>
          <w:rFonts w:ascii="Times New Roman" w:hAnsi="Times New Roman" w:cs="Times New Roman"/>
        </w:rPr>
        <w:t xml:space="preserve"> </w:t>
      </w:r>
    </w:p>
    <w:p w14:paraId="639BA43E" w14:textId="2B31DC36" w:rsidR="00E01CB7" w:rsidRPr="0079319D" w:rsidRDefault="004A58B6" w:rsidP="009D0350">
      <w:pPr>
        <w:spacing w:line="360" w:lineRule="auto"/>
        <w:jc w:val="both"/>
        <w:rPr>
          <w:rFonts w:ascii="Times New Roman" w:hAnsi="Times New Roman" w:cs="Times New Roman"/>
        </w:rPr>
      </w:pPr>
      <w:r w:rsidRPr="004A58B6">
        <w:rPr>
          <w:rFonts w:ascii="Times New Roman" w:hAnsi="Times New Roman" w:cs="Times New Roman"/>
          <w:b/>
          <w:bCs/>
        </w:rPr>
        <w:t>Purpose:</w:t>
      </w:r>
      <w:r>
        <w:rPr>
          <w:rFonts w:ascii="Times New Roman" w:hAnsi="Times New Roman" w:cs="Times New Roman"/>
        </w:rPr>
        <w:t xml:space="preserve"> Th</w:t>
      </w:r>
      <w:r w:rsidR="0079319D">
        <w:rPr>
          <w:rFonts w:ascii="Times New Roman" w:hAnsi="Times New Roman" w:cs="Times New Roman"/>
        </w:rPr>
        <w:t xml:space="preserve">is </w:t>
      </w:r>
      <w:r>
        <w:rPr>
          <w:rFonts w:ascii="Times New Roman" w:hAnsi="Times New Roman" w:cs="Times New Roman"/>
        </w:rPr>
        <w:t>application is to enhance productivity</w:t>
      </w:r>
      <w:r w:rsidR="00BD72B0">
        <w:rPr>
          <w:rFonts w:ascii="Times New Roman" w:hAnsi="Times New Roman" w:cs="Times New Roman"/>
        </w:rPr>
        <w:t>, improve time management,</w:t>
      </w:r>
      <w:r>
        <w:rPr>
          <w:rFonts w:ascii="Times New Roman" w:hAnsi="Times New Roman" w:cs="Times New Roman"/>
        </w:rPr>
        <w:t xml:space="preserve"> and help users keep track of their tasks by segmenting their goals into attainable activities.</w:t>
      </w:r>
      <w:r w:rsidR="00BD72B0">
        <w:rPr>
          <w:rFonts w:ascii="Times New Roman" w:hAnsi="Times New Roman" w:cs="Times New Roman"/>
        </w:rPr>
        <w:t xml:space="preserve"> This will also allow users to keep their to-do lists private by associating each to-do list with a single user account.</w:t>
      </w:r>
    </w:p>
    <w:p w14:paraId="1774D9D9" w14:textId="7ED0FB1F" w:rsidR="007259CB" w:rsidRPr="002A7BEC" w:rsidRDefault="002A7BEC" w:rsidP="002A7BEC">
      <w:pPr>
        <w:spacing w:line="276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</w:t>
      </w:r>
      <w:r w:rsidRPr="002A7BEC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  <w:b/>
          <w:bCs/>
        </w:rPr>
        <w:t xml:space="preserve"> </w:t>
      </w:r>
      <w:r w:rsidR="0079319D" w:rsidRPr="002A7BEC">
        <w:rPr>
          <w:rFonts w:ascii="Times New Roman" w:hAnsi="Times New Roman" w:cs="Times New Roman"/>
          <w:b/>
          <w:bCs/>
        </w:rPr>
        <w:t xml:space="preserve">Login </w:t>
      </w:r>
      <w:r w:rsidR="007259CB" w:rsidRPr="002A7BEC">
        <w:rPr>
          <w:rFonts w:ascii="Times New Roman" w:hAnsi="Times New Roman" w:cs="Times New Roman"/>
          <w:b/>
          <w:bCs/>
        </w:rPr>
        <w:t>Window</w:t>
      </w:r>
    </w:p>
    <w:p w14:paraId="3635EC3F" w14:textId="77777777" w:rsidR="0079319D" w:rsidRPr="001E516A" w:rsidRDefault="0079319D" w:rsidP="006A4695">
      <w:pPr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3F992331" w14:textId="2E1B83EB" w:rsidR="00D1228A" w:rsidRDefault="0079319D" w:rsidP="007F35FB">
      <w:pPr>
        <w:spacing w:after="240" w:line="360" w:lineRule="auto"/>
        <w:jc w:val="center"/>
      </w:pPr>
      <w:r w:rsidRPr="0079319D">
        <w:rPr>
          <w:noProof/>
        </w:rPr>
        <w:drawing>
          <wp:inline distT="0" distB="0" distL="0" distR="0" wp14:anchorId="70A0AD3A" wp14:editId="5E46374D">
            <wp:extent cx="5510254" cy="4151921"/>
            <wp:effectExtent l="0" t="0" r="1905" b="1270"/>
            <wp:docPr id="497776305" name="Picture 1" descr="A screenshot of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76305" name="Picture 1" descr="A screenshot of a login pag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203" cy="41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6FAE" w14:textId="04379E35" w:rsidR="0079319D" w:rsidRPr="0079319D" w:rsidRDefault="0079319D" w:rsidP="00755F83">
      <w:pPr>
        <w:spacing w:after="24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First-time users will have to interact with the Login window </w:t>
      </w:r>
      <w:r w:rsidR="00BD3500">
        <w:rPr>
          <w:rFonts w:ascii="Times New Roman" w:hAnsi="Times New Roman" w:cs="Times New Roman"/>
        </w:rPr>
        <w:t>at the start</w:t>
      </w:r>
      <w:r>
        <w:rPr>
          <w:rFonts w:ascii="Times New Roman" w:hAnsi="Times New Roman" w:cs="Times New Roman"/>
        </w:rPr>
        <w:t xml:space="preserve"> before being able to use the main application. </w:t>
      </w:r>
      <w:r w:rsidR="002A7BEC">
        <w:rPr>
          <w:rFonts w:ascii="Times New Roman" w:hAnsi="Times New Roman" w:cs="Times New Roman"/>
        </w:rPr>
        <w:t>There are corresponding entry fields for username and password to input valid user data. After entering a valid user account</w:t>
      </w:r>
      <w:r w:rsidR="00755F83">
        <w:rPr>
          <w:rFonts w:ascii="Times New Roman" w:hAnsi="Times New Roman" w:cs="Times New Roman"/>
        </w:rPr>
        <w:t xml:space="preserve"> and clicking the “Login” button</w:t>
      </w:r>
      <w:r w:rsidR="002A7BEC">
        <w:rPr>
          <w:rFonts w:ascii="Times New Roman" w:hAnsi="Times New Roman" w:cs="Times New Roman"/>
        </w:rPr>
        <w:t>, the main application window will display.</w:t>
      </w:r>
    </w:p>
    <w:p w14:paraId="0EEBC675" w14:textId="5AC47300" w:rsidR="002A7BEC" w:rsidRDefault="004F719E">
      <w:pPr>
        <w:rPr>
          <w:rFonts w:ascii="Times New Roman" w:hAnsi="Times New Roman" w:cs="Times New Roman"/>
        </w:rPr>
      </w:pPr>
      <w:r w:rsidRPr="00755F83">
        <w:rPr>
          <w:rFonts w:ascii="Times New Roman" w:hAnsi="Times New Roman" w:cs="Times New Roman"/>
          <w:b/>
          <w:bCs/>
          <w:sz w:val="22"/>
          <w:szCs w:val="22"/>
        </w:rPr>
        <w:t xml:space="preserve">Note: 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All buttons will show a different color when hovering over </w:t>
      </w:r>
      <w:r w:rsidR="00AD0782">
        <w:rPr>
          <w:rFonts w:ascii="Times New Roman" w:hAnsi="Times New Roman" w:cs="Times New Roman"/>
          <w:b/>
          <w:bCs/>
          <w:sz w:val="22"/>
          <w:szCs w:val="22"/>
        </w:rPr>
        <w:t>them.</w:t>
      </w:r>
      <w:r w:rsidR="007F35FB">
        <w:rPr>
          <w:rFonts w:ascii="Times New Roman" w:hAnsi="Times New Roman" w:cs="Times New Roman"/>
          <w:b/>
          <w:bCs/>
          <w:sz w:val="22"/>
          <w:szCs w:val="22"/>
        </w:rPr>
        <w:t xml:space="preserve"> Also, windows are non-resizable.</w:t>
      </w:r>
      <w:r w:rsidR="00780CA3">
        <w:rPr>
          <w:rFonts w:ascii="Times New Roman" w:hAnsi="Times New Roman" w:cs="Times New Roman"/>
        </w:rPr>
        <w:br w:type="page"/>
      </w:r>
    </w:p>
    <w:p w14:paraId="13FC93AC" w14:textId="1EDF3F15" w:rsidR="00755F83" w:rsidRDefault="002A7BEC" w:rsidP="002A7B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Username and Password details must be valid </w:t>
      </w:r>
      <w:proofErr w:type="gramStart"/>
      <w:r w:rsidR="00755F83">
        <w:rPr>
          <w:rFonts w:ascii="Times New Roman" w:hAnsi="Times New Roman" w:cs="Times New Roman"/>
        </w:rPr>
        <w:t xml:space="preserve">in order </w:t>
      </w:r>
      <w:r>
        <w:rPr>
          <w:rFonts w:ascii="Times New Roman" w:hAnsi="Times New Roman" w:cs="Times New Roman"/>
        </w:rPr>
        <w:t>to</w:t>
      </w:r>
      <w:proofErr w:type="gramEnd"/>
      <w:r>
        <w:rPr>
          <w:rFonts w:ascii="Times New Roman" w:hAnsi="Times New Roman" w:cs="Times New Roman"/>
        </w:rPr>
        <w:t xml:space="preserve"> log in to the main application. In the password field, the </w:t>
      </w:r>
      <w:r w:rsidR="00AD0782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eye</w:t>
      </w:r>
      <w:r w:rsidR="00AD0782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="00AD0782">
        <w:rPr>
          <w:rFonts w:ascii="Times New Roman" w:hAnsi="Times New Roman" w:cs="Times New Roman"/>
        </w:rPr>
        <w:t>icon</w:t>
      </w:r>
      <w:r>
        <w:rPr>
          <w:rFonts w:ascii="Times New Roman" w:hAnsi="Times New Roman" w:cs="Times New Roman"/>
        </w:rPr>
        <w:t xml:space="preserve"> can be used to show or hide passwords.</w:t>
      </w:r>
      <w:r w:rsidR="00755F83">
        <w:rPr>
          <w:rFonts w:ascii="Times New Roman" w:hAnsi="Times New Roman" w:cs="Times New Roman"/>
        </w:rPr>
        <w:t xml:space="preserve"> </w:t>
      </w:r>
    </w:p>
    <w:p w14:paraId="11E2D060" w14:textId="0864C799" w:rsidR="002A7BEC" w:rsidRPr="00755F83" w:rsidRDefault="00755F83" w:rsidP="00755F83">
      <w:pPr>
        <w:spacing w:before="240"/>
        <w:rPr>
          <w:rFonts w:ascii="Times New Roman" w:hAnsi="Times New Roman" w:cs="Times New Roman"/>
          <w:b/>
          <w:bCs/>
        </w:rPr>
      </w:pPr>
      <w:r w:rsidRPr="00755F83">
        <w:rPr>
          <w:rFonts w:ascii="Times New Roman" w:hAnsi="Times New Roman" w:cs="Times New Roman"/>
          <w:b/>
          <w:bCs/>
          <w:sz w:val="22"/>
          <w:szCs w:val="22"/>
        </w:rPr>
        <w:t>Note: Example account details below are the default user account for the program.</w:t>
      </w:r>
    </w:p>
    <w:p w14:paraId="36EE8C36" w14:textId="77777777" w:rsidR="002A7BEC" w:rsidRDefault="002A7BEC" w:rsidP="002A7BEC">
      <w:pPr>
        <w:jc w:val="center"/>
        <w:rPr>
          <w:rFonts w:ascii="Times New Roman" w:hAnsi="Times New Roman" w:cs="Times New Roman"/>
          <w:b/>
          <w:bCs/>
        </w:rPr>
      </w:pPr>
    </w:p>
    <w:p w14:paraId="1B64E8B3" w14:textId="742D1B8B" w:rsidR="002A7BEC" w:rsidRDefault="00755F83" w:rsidP="002A7BEC">
      <w:pPr>
        <w:jc w:val="center"/>
        <w:rPr>
          <w:rFonts w:ascii="Times New Roman" w:hAnsi="Times New Roman" w:cs="Times New Roman"/>
          <w:b/>
          <w:bCs/>
        </w:rPr>
      </w:pPr>
      <w:r w:rsidRPr="00755F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86A427" wp14:editId="25541B00">
            <wp:extent cx="3657600" cy="2298700"/>
            <wp:effectExtent l="0" t="0" r="0" b="0"/>
            <wp:docPr id="2016588671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88671" name="Picture 1" descr="A screenshot of a login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336E" w14:textId="77777777" w:rsidR="00755F83" w:rsidRDefault="00755F83" w:rsidP="00755F83">
      <w:pPr>
        <w:rPr>
          <w:rFonts w:ascii="Times New Roman" w:hAnsi="Times New Roman" w:cs="Times New Roman"/>
        </w:rPr>
      </w:pPr>
    </w:p>
    <w:p w14:paraId="6978E09B" w14:textId="34CC0CB4" w:rsidR="00755F83" w:rsidRDefault="00755F83" w:rsidP="00755F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user enters an invalid user account, leaves the required entry fields empty, or made a typo, an error dialog box will pop up.</w:t>
      </w:r>
    </w:p>
    <w:p w14:paraId="5D4D8E99" w14:textId="77777777" w:rsidR="00755F83" w:rsidRDefault="00755F83" w:rsidP="00755F83">
      <w:pPr>
        <w:rPr>
          <w:rFonts w:ascii="Times New Roman" w:hAnsi="Times New Roman" w:cs="Times New Roman"/>
        </w:rPr>
      </w:pPr>
    </w:p>
    <w:p w14:paraId="036459D4" w14:textId="77777777" w:rsidR="00755F83" w:rsidRDefault="00755F83" w:rsidP="00755F83">
      <w:pPr>
        <w:jc w:val="center"/>
        <w:rPr>
          <w:rFonts w:ascii="Times New Roman" w:hAnsi="Times New Roman" w:cs="Times New Roman"/>
        </w:rPr>
      </w:pPr>
      <w:r w:rsidRPr="002A7BEC">
        <w:rPr>
          <w:rFonts w:ascii="Times New Roman" w:hAnsi="Times New Roman" w:cs="Times New Roman"/>
          <w:noProof/>
        </w:rPr>
        <w:drawing>
          <wp:inline distT="0" distB="0" distL="0" distR="0" wp14:anchorId="3BD6D01D" wp14:editId="5617828E">
            <wp:extent cx="3754916" cy="2598821"/>
            <wp:effectExtent l="0" t="0" r="4445" b="5080"/>
            <wp:docPr id="14301691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9184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3632" cy="26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CDD2" w14:textId="77777777" w:rsidR="00755F83" w:rsidRDefault="00755F83">
      <w:pPr>
        <w:rPr>
          <w:rFonts w:ascii="Times New Roman" w:hAnsi="Times New Roman" w:cs="Times New Roman"/>
          <w:b/>
          <w:bCs/>
        </w:rPr>
      </w:pPr>
    </w:p>
    <w:p w14:paraId="18D58F46" w14:textId="04E7190C" w:rsidR="00755F83" w:rsidRDefault="00755F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order to log in with a valid account, users must click the “Sign Up” button</w:t>
      </w:r>
      <w:r w:rsidR="00BD3500">
        <w:rPr>
          <w:rFonts w:ascii="Times New Roman" w:hAnsi="Times New Roman" w:cs="Times New Roman"/>
        </w:rPr>
        <w:t xml:space="preserve"> located below the “Login”</w:t>
      </w:r>
      <w:r>
        <w:rPr>
          <w:rFonts w:ascii="Times New Roman" w:hAnsi="Times New Roman" w:cs="Times New Roman"/>
        </w:rPr>
        <w:t xml:space="preserve"> to be redirected to the </w:t>
      </w:r>
      <w:proofErr w:type="gramStart"/>
      <w:r>
        <w:rPr>
          <w:rFonts w:ascii="Times New Roman" w:hAnsi="Times New Roman" w:cs="Times New Roman"/>
        </w:rPr>
        <w:t>Sign Up</w:t>
      </w:r>
      <w:proofErr w:type="gramEnd"/>
      <w:r>
        <w:rPr>
          <w:rFonts w:ascii="Times New Roman" w:hAnsi="Times New Roman" w:cs="Times New Roman"/>
        </w:rPr>
        <w:t xml:space="preserve"> window, where they can create a new account.</w:t>
      </w:r>
    </w:p>
    <w:p w14:paraId="497979BD" w14:textId="77777777" w:rsidR="00755F83" w:rsidRDefault="00755F83">
      <w:pPr>
        <w:rPr>
          <w:rFonts w:ascii="Times New Roman" w:hAnsi="Times New Roman" w:cs="Times New Roman"/>
        </w:rPr>
      </w:pPr>
    </w:p>
    <w:p w14:paraId="7F0658B3" w14:textId="77777777" w:rsidR="00755F83" w:rsidRDefault="00755F83" w:rsidP="00755F83">
      <w:pPr>
        <w:jc w:val="center"/>
        <w:rPr>
          <w:rFonts w:ascii="Times New Roman" w:hAnsi="Times New Roman" w:cs="Times New Roman"/>
          <w:b/>
          <w:bCs/>
        </w:rPr>
      </w:pPr>
      <w:r w:rsidRPr="00755F8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D05128" wp14:editId="0125072D">
            <wp:extent cx="2565400" cy="1257300"/>
            <wp:effectExtent l="0" t="0" r="0" b="0"/>
            <wp:docPr id="968716385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16385" name="Picture 1" descr="A picture containing text, font, screenshot, logo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80A" w14:textId="77777777" w:rsidR="00755F83" w:rsidRDefault="00755F83" w:rsidP="00755F83">
      <w:pPr>
        <w:jc w:val="center"/>
        <w:rPr>
          <w:rFonts w:ascii="Times New Roman" w:hAnsi="Times New Roman" w:cs="Times New Roman"/>
          <w:b/>
          <w:bCs/>
        </w:rPr>
      </w:pPr>
    </w:p>
    <w:p w14:paraId="5ABEB90C" w14:textId="77777777" w:rsidR="00755F83" w:rsidRDefault="00755F83" w:rsidP="00755F8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2. Sign Up Window</w:t>
      </w:r>
    </w:p>
    <w:p w14:paraId="32563A14" w14:textId="77777777" w:rsidR="00755F83" w:rsidRDefault="00755F83" w:rsidP="00755F83">
      <w:pPr>
        <w:rPr>
          <w:rFonts w:ascii="Times New Roman" w:hAnsi="Times New Roman" w:cs="Times New Roman"/>
        </w:rPr>
      </w:pPr>
    </w:p>
    <w:p w14:paraId="3C970CD6" w14:textId="77777777" w:rsidR="005C0D02" w:rsidRDefault="00755F83" w:rsidP="00755F8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clicking the “Sign Up” button, users can create a new account by supplying information in all the required entry fields. Once done, an information dialog box will pop up on the screen to </w:t>
      </w:r>
      <w:r w:rsidR="005C0D02">
        <w:rPr>
          <w:rFonts w:ascii="Times New Roman" w:hAnsi="Times New Roman" w:cs="Times New Roman"/>
        </w:rPr>
        <w:t>announce to the user that their account has successfully been created.</w:t>
      </w:r>
    </w:p>
    <w:p w14:paraId="3DC0D5CF" w14:textId="77777777" w:rsidR="005C0D02" w:rsidRDefault="005C0D02" w:rsidP="00755F83">
      <w:pPr>
        <w:jc w:val="both"/>
        <w:rPr>
          <w:rFonts w:ascii="Times New Roman" w:hAnsi="Times New Roman" w:cs="Times New Roman"/>
        </w:rPr>
      </w:pPr>
    </w:p>
    <w:p w14:paraId="1A700377" w14:textId="77777777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  <w:r w:rsidRPr="005C0D0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D354F2" wp14:editId="7D957E09">
            <wp:extent cx="5731510" cy="4588510"/>
            <wp:effectExtent l="0" t="0" r="0" b="0"/>
            <wp:docPr id="209420972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09724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5B01" w14:textId="77777777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  <w:r w:rsidRPr="005C0D0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69B555" wp14:editId="49A58E92">
            <wp:extent cx="2825014" cy="2794959"/>
            <wp:effectExtent l="0" t="0" r="0" b="0"/>
            <wp:docPr id="26218612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86128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196" cy="28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3238" w14:textId="77777777" w:rsidR="005C0D02" w:rsidRDefault="005C0D02" w:rsidP="005C0D0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If the user fails to provide information or enters incorrect data for a field, corresponding error dialog boxes will pop up on the screen. Here are a few examples:</w:t>
      </w:r>
    </w:p>
    <w:p w14:paraId="6253FA1B" w14:textId="77777777" w:rsidR="005C0D02" w:rsidRDefault="005C0D02" w:rsidP="005C0D02">
      <w:pPr>
        <w:jc w:val="both"/>
        <w:rPr>
          <w:rFonts w:ascii="Times New Roman" w:hAnsi="Times New Roman" w:cs="Times New Roman"/>
        </w:rPr>
      </w:pPr>
    </w:p>
    <w:p w14:paraId="2BB6EDC1" w14:textId="49CAE5BA" w:rsidR="005C0D02" w:rsidRDefault="00181B16" w:rsidP="005C0D02">
      <w:pPr>
        <w:jc w:val="center"/>
        <w:rPr>
          <w:rFonts w:ascii="Times New Roman" w:hAnsi="Times New Roman" w:cs="Times New Roman"/>
          <w:b/>
          <w:bCs/>
        </w:rPr>
      </w:pPr>
      <w:r w:rsidRPr="00181B1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7DBE864" wp14:editId="6BA2804A">
            <wp:extent cx="3259980" cy="2430379"/>
            <wp:effectExtent l="0" t="0" r="4445" b="0"/>
            <wp:docPr id="20243225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2511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1726" cy="24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A0A0" w14:textId="77777777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</w:p>
    <w:p w14:paraId="42E65E98" w14:textId="77777777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  <w:r w:rsidRPr="005C0D0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1CE870" wp14:editId="53611F27">
            <wp:extent cx="3290896" cy="2430379"/>
            <wp:effectExtent l="0" t="0" r="0" b="0"/>
            <wp:docPr id="656670724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70724" name="Picture 1" descr="A screen 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0457" cy="243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E6FB" w14:textId="77777777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</w:p>
    <w:p w14:paraId="26A77E3F" w14:textId="5F25EF99" w:rsidR="005C0D02" w:rsidRDefault="005C0D02" w:rsidP="005C0D02">
      <w:pPr>
        <w:jc w:val="center"/>
        <w:rPr>
          <w:rFonts w:ascii="Times New Roman" w:hAnsi="Times New Roman" w:cs="Times New Roman"/>
          <w:b/>
          <w:bCs/>
        </w:rPr>
      </w:pPr>
      <w:r w:rsidRPr="005C0D0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65B851" wp14:editId="118013A6">
            <wp:extent cx="3867748" cy="2586790"/>
            <wp:effectExtent l="0" t="0" r="0" b="4445"/>
            <wp:docPr id="73855677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56771" name="Picture 1" descr="A screen 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1692" cy="260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441B" w14:textId="77777777" w:rsidR="00333D25" w:rsidRDefault="00333D25" w:rsidP="005C0D02">
      <w:pPr>
        <w:jc w:val="center"/>
        <w:rPr>
          <w:rFonts w:ascii="Times New Roman" w:hAnsi="Times New Roman" w:cs="Times New Roman"/>
          <w:b/>
          <w:bCs/>
        </w:rPr>
      </w:pPr>
    </w:p>
    <w:p w14:paraId="70E93DE0" w14:textId="5783F6C9" w:rsidR="00333D25" w:rsidRDefault="00333D25" w:rsidP="00333D2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an account has successfully been created, users can press the “Return </w:t>
      </w:r>
      <w:r w:rsidR="004F719E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o Login” button </w:t>
      </w:r>
      <w:r w:rsidR="00F81C56">
        <w:rPr>
          <w:rFonts w:ascii="Times New Roman" w:hAnsi="Times New Roman" w:cs="Times New Roman"/>
        </w:rPr>
        <w:t xml:space="preserve">located below the “Sign Up” button </w:t>
      </w:r>
      <w:r>
        <w:rPr>
          <w:rFonts w:ascii="Times New Roman" w:hAnsi="Times New Roman" w:cs="Times New Roman"/>
        </w:rPr>
        <w:t xml:space="preserve">to be redirected </w:t>
      </w:r>
      <w:r w:rsidR="00F81C56">
        <w:rPr>
          <w:rFonts w:ascii="Times New Roman" w:hAnsi="Times New Roman" w:cs="Times New Roman"/>
        </w:rPr>
        <w:t xml:space="preserve">back </w:t>
      </w:r>
      <w:r>
        <w:rPr>
          <w:rFonts w:ascii="Times New Roman" w:hAnsi="Times New Roman" w:cs="Times New Roman"/>
        </w:rPr>
        <w:t>to the Login window and enter their new username and password.</w:t>
      </w:r>
    </w:p>
    <w:p w14:paraId="0F2CDAAD" w14:textId="77777777" w:rsidR="00333D25" w:rsidRDefault="00333D25" w:rsidP="00333D25">
      <w:pPr>
        <w:jc w:val="center"/>
        <w:rPr>
          <w:rFonts w:ascii="Times New Roman" w:hAnsi="Times New Roman" w:cs="Times New Roman"/>
        </w:rPr>
      </w:pPr>
    </w:p>
    <w:p w14:paraId="5C029901" w14:textId="77777777" w:rsidR="00333D25" w:rsidRDefault="00333D25" w:rsidP="00333D25">
      <w:pPr>
        <w:jc w:val="center"/>
        <w:rPr>
          <w:rFonts w:ascii="Times New Roman" w:hAnsi="Times New Roman" w:cs="Times New Roman"/>
          <w:b/>
          <w:bCs/>
        </w:rPr>
      </w:pPr>
      <w:r w:rsidRPr="00333D2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E65212" wp14:editId="2BE77AB8">
            <wp:extent cx="2501900" cy="1104900"/>
            <wp:effectExtent l="0" t="0" r="0" b="0"/>
            <wp:docPr id="240008535" name="Picture 1" descr="A black and white rectangl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8535" name="Picture 1" descr="A black and white rectangle with white 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D2AD" w14:textId="77777777" w:rsidR="00333D25" w:rsidRDefault="00333D25" w:rsidP="00333D25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 Main Application Window</w:t>
      </w:r>
    </w:p>
    <w:p w14:paraId="22D31BB7" w14:textId="77777777" w:rsidR="00333D25" w:rsidRDefault="00333D25" w:rsidP="00333D25">
      <w:pPr>
        <w:jc w:val="both"/>
        <w:rPr>
          <w:rFonts w:ascii="Times New Roman" w:hAnsi="Times New Roman" w:cs="Times New Roman"/>
        </w:rPr>
      </w:pPr>
    </w:p>
    <w:p w14:paraId="07167ADD" w14:textId="77777777" w:rsidR="00333D25" w:rsidRDefault="00333D25" w:rsidP="00333D25">
      <w:pPr>
        <w:jc w:val="center"/>
        <w:rPr>
          <w:rFonts w:ascii="Times New Roman" w:hAnsi="Times New Roman" w:cs="Times New Roman"/>
          <w:b/>
          <w:bCs/>
        </w:rPr>
      </w:pPr>
      <w:r w:rsidRPr="00333D2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E8D5B7" wp14:editId="26E3D8F1">
            <wp:extent cx="5731510" cy="5086985"/>
            <wp:effectExtent l="0" t="0" r="0" b="5715"/>
            <wp:docPr id="8326504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5045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69C" w14:textId="77777777" w:rsidR="00333D25" w:rsidRDefault="00333D25" w:rsidP="00333D25">
      <w:pPr>
        <w:jc w:val="center"/>
        <w:rPr>
          <w:rFonts w:ascii="Times New Roman" w:hAnsi="Times New Roman" w:cs="Times New Roman"/>
          <w:b/>
          <w:bCs/>
        </w:rPr>
      </w:pPr>
    </w:p>
    <w:p w14:paraId="73D128A9" w14:textId="1197FEF2" w:rsidR="001E516A" w:rsidRDefault="00333D25" w:rsidP="004F71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main application, users can input their tasks in the entry field with the placeholder text “</w:t>
      </w:r>
      <w:r w:rsidRPr="00333D25">
        <w:rPr>
          <w:rFonts w:ascii="Times New Roman" w:hAnsi="Times New Roman" w:cs="Times New Roman"/>
          <w:i/>
          <w:iCs/>
        </w:rPr>
        <w:t>Input task name here…</w:t>
      </w:r>
      <w:r w:rsidRPr="00333D2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. </w:t>
      </w:r>
      <w:proofErr w:type="gramStart"/>
      <w:r>
        <w:rPr>
          <w:rFonts w:ascii="Times New Roman" w:hAnsi="Times New Roman" w:cs="Times New Roman"/>
        </w:rPr>
        <w:t>In order to</w:t>
      </w:r>
      <w:proofErr w:type="gramEnd"/>
      <w:r>
        <w:rPr>
          <w:rFonts w:ascii="Times New Roman" w:hAnsi="Times New Roman" w:cs="Times New Roman"/>
        </w:rPr>
        <w:t xml:space="preserve"> add the tasks, they will need to click the “Add Task” button found </w:t>
      </w:r>
      <w:r w:rsidR="004F719E">
        <w:rPr>
          <w:rFonts w:ascii="Times New Roman" w:hAnsi="Times New Roman" w:cs="Times New Roman"/>
        </w:rPr>
        <w:t>on</w:t>
      </w:r>
      <w:r>
        <w:rPr>
          <w:rFonts w:ascii="Times New Roman" w:hAnsi="Times New Roman" w:cs="Times New Roman"/>
        </w:rPr>
        <w:t xml:space="preserve"> the </w:t>
      </w:r>
      <w:r w:rsidR="004F719E">
        <w:rPr>
          <w:rFonts w:ascii="Times New Roman" w:hAnsi="Times New Roman" w:cs="Times New Roman"/>
        </w:rPr>
        <w:t>far-right</w:t>
      </w:r>
      <w:r>
        <w:rPr>
          <w:rFonts w:ascii="Times New Roman" w:hAnsi="Times New Roman" w:cs="Times New Roman"/>
        </w:rPr>
        <w:t xml:space="preserve"> side of the entry field.</w:t>
      </w:r>
    </w:p>
    <w:p w14:paraId="3B20D2A8" w14:textId="77777777" w:rsidR="004F719E" w:rsidRDefault="004F719E" w:rsidP="004F719E">
      <w:pPr>
        <w:jc w:val="both"/>
        <w:rPr>
          <w:rFonts w:ascii="Times New Roman" w:hAnsi="Times New Roman" w:cs="Times New Roman"/>
        </w:rPr>
      </w:pPr>
    </w:p>
    <w:p w14:paraId="5EB6BDF0" w14:textId="7C9F5894" w:rsidR="004F719E" w:rsidRDefault="004F719E" w:rsidP="004F71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adding the task, users will notice that all their tasks will move inside the “Not Completed” category. This is a special feature that indicates that the task added is still pending completion.</w:t>
      </w:r>
    </w:p>
    <w:p w14:paraId="49220DD5" w14:textId="2A7FB2ED" w:rsidR="004F719E" w:rsidRDefault="004F719E" w:rsidP="00AD0782">
      <w:pPr>
        <w:jc w:val="center"/>
        <w:rPr>
          <w:rFonts w:ascii="Times New Roman" w:hAnsi="Times New Roman" w:cs="Times New Roman"/>
        </w:rPr>
      </w:pPr>
      <w:r w:rsidRPr="004F719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F387CB" wp14:editId="41ACAF9E">
            <wp:extent cx="4985917" cy="1922585"/>
            <wp:effectExtent l="0" t="0" r="5715" b="0"/>
            <wp:docPr id="1878417909" name="Picture 1" descr="A screen 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7909" name="Picture 1" descr="A screen shot of a computer screen&#10;&#10;Description automatically generated with medium confidence"/>
                    <pic:cNvPicPr/>
                  </pic:nvPicPr>
                  <pic:blipFill rotWithShape="1">
                    <a:blip r:embed="rId19"/>
                    <a:srcRect l="1631" t="6131" r="1194"/>
                    <a:stretch/>
                  </pic:blipFill>
                  <pic:spPr bwMode="auto">
                    <a:xfrm>
                      <a:off x="0" y="0"/>
                      <a:ext cx="5104680" cy="196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D75A" w14:textId="77777777" w:rsidR="004F719E" w:rsidRDefault="004F719E" w:rsidP="004F719E">
      <w:pPr>
        <w:jc w:val="both"/>
        <w:rPr>
          <w:rFonts w:ascii="Times New Roman" w:hAnsi="Times New Roman" w:cs="Times New Roman"/>
        </w:rPr>
      </w:pPr>
    </w:p>
    <w:p w14:paraId="34A038DD" w14:textId="2F6B5619" w:rsidR="004F719E" w:rsidRDefault="004F719E" w:rsidP="004F71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delete the tasks they added within the “Not Completed” category by selecting the specific task and clicking the “Delete” button beside the “Finished” button. A task that is selected will immediately have a different color which will let the user know what task is currently selected.</w:t>
      </w:r>
    </w:p>
    <w:p w14:paraId="2807DA5C" w14:textId="77777777" w:rsidR="00AD0782" w:rsidRDefault="00AD0782" w:rsidP="004F719E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59A34BAE" w14:textId="3707AB92" w:rsidR="00AD0782" w:rsidRDefault="00AD0782" w:rsidP="004F719E">
      <w:pPr>
        <w:jc w:val="both"/>
        <w:rPr>
          <w:rFonts w:ascii="Times New Roman" w:hAnsi="Times New Roman" w:cs="Times New Roman"/>
        </w:rPr>
      </w:pPr>
      <w:r w:rsidRPr="00755F83">
        <w:rPr>
          <w:rFonts w:ascii="Times New Roman" w:hAnsi="Times New Roman" w:cs="Times New Roman"/>
          <w:b/>
          <w:bCs/>
          <w:sz w:val="22"/>
          <w:szCs w:val="22"/>
        </w:rPr>
        <w:t>Note: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You can only use the delete button specified for each category. </w:t>
      </w:r>
    </w:p>
    <w:p w14:paraId="3DCE6C0D" w14:textId="77777777" w:rsidR="004F719E" w:rsidRDefault="004F719E" w:rsidP="004F719E">
      <w:pPr>
        <w:jc w:val="both"/>
        <w:rPr>
          <w:rFonts w:ascii="Times New Roman" w:hAnsi="Times New Roman" w:cs="Times New Roman"/>
        </w:rPr>
      </w:pPr>
    </w:p>
    <w:p w14:paraId="3125035B" w14:textId="1A0979CC" w:rsidR="004F719E" w:rsidRDefault="004F719E" w:rsidP="00AD0782">
      <w:pPr>
        <w:jc w:val="center"/>
        <w:rPr>
          <w:rFonts w:ascii="Times New Roman" w:hAnsi="Times New Roman" w:cs="Times New Roman"/>
        </w:rPr>
      </w:pPr>
      <w:r w:rsidRPr="004F719E">
        <w:rPr>
          <w:rFonts w:ascii="Times New Roman" w:hAnsi="Times New Roman" w:cs="Times New Roman"/>
          <w:noProof/>
        </w:rPr>
        <w:drawing>
          <wp:inline distT="0" distB="0" distL="0" distR="0" wp14:anchorId="7892485E" wp14:editId="1799209C">
            <wp:extent cx="4983480" cy="1595641"/>
            <wp:effectExtent l="0" t="0" r="0" b="5080"/>
            <wp:docPr id="336288006" name="Picture 1" descr="A screen shot of a dishwash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8006" name="Picture 1" descr="A screen shot of a dishwash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5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E312" w14:textId="77777777" w:rsidR="00AD0782" w:rsidRDefault="00AD0782" w:rsidP="004F719E">
      <w:pPr>
        <w:jc w:val="both"/>
        <w:rPr>
          <w:rFonts w:ascii="Times New Roman" w:hAnsi="Times New Roman" w:cs="Times New Roman"/>
        </w:rPr>
      </w:pPr>
    </w:p>
    <w:p w14:paraId="7FA1FDB1" w14:textId="1AAF8E67" w:rsidR="00AD0782" w:rsidRDefault="00AD0782" w:rsidP="004F71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users are finished with a task, they can move the task under the “Completed” category by simply selecting the task and clicking the “Finished” button.</w:t>
      </w:r>
    </w:p>
    <w:p w14:paraId="6A6B9C3C" w14:textId="77777777" w:rsidR="00AD0782" w:rsidRDefault="00AD0782" w:rsidP="004F719E">
      <w:pPr>
        <w:jc w:val="both"/>
        <w:rPr>
          <w:rFonts w:ascii="Times New Roman" w:hAnsi="Times New Roman" w:cs="Times New Roman"/>
        </w:rPr>
      </w:pPr>
    </w:p>
    <w:p w14:paraId="2682A3E0" w14:textId="2382DE89" w:rsidR="00AD0782" w:rsidRDefault="00AD0782" w:rsidP="00AD0782">
      <w:pPr>
        <w:jc w:val="center"/>
        <w:rPr>
          <w:rFonts w:ascii="Times New Roman" w:hAnsi="Times New Roman" w:cs="Times New Roman"/>
        </w:rPr>
      </w:pPr>
      <w:r w:rsidRPr="00AD0782">
        <w:rPr>
          <w:rFonts w:ascii="Times New Roman" w:hAnsi="Times New Roman" w:cs="Times New Roman"/>
          <w:noProof/>
        </w:rPr>
        <w:drawing>
          <wp:inline distT="0" distB="0" distL="0" distR="0" wp14:anchorId="6E9FE045" wp14:editId="2B544883">
            <wp:extent cx="4670483" cy="2938584"/>
            <wp:effectExtent l="0" t="0" r="0" b="3810"/>
            <wp:docPr id="683963719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63719" name="Picture 1" descr="A screenshot of a computer screen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0483" cy="29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54F" w14:textId="0FE9464A" w:rsidR="0079188C" w:rsidRDefault="0079188C" w:rsidP="0079188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If users want to delete a task inside the “Completed” category, they </w:t>
      </w:r>
      <w:r w:rsidR="009A1561">
        <w:rPr>
          <w:rFonts w:ascii="Times New Roman" w:hAnsi="Times New Roman" w:cs="Times New Roman"/>
        </w:rPr>
        <w:t>must</w:t>
      </w:r>
      <w:r>
        <w:rPr>
          <w:rFonts w:ascii="Times New Roman" w:hAnsi="Times New Roman" w:cs="Times New Roman"/>
        </w:rPr>
        <w:t xml:space="preserve"> select the specific task and make sure to click on the “Delete” button beside the “Unfinished” button.</w:t>
      </w:r>
    </w:p>
    <w:p w14:paraId="46D59F3D" w14:textId="77777777" w:rsidR="0079188C" w:rsidRDefault="0079188C" w:rsidP="0079188C">
      <w:pPr>
        <w:jc w:val="both"/>
        <w:rPr>
          <w:rFonts w:ascii="Times New Roman" w:hAnsi="Times New Roman" w:cs="Times New Roman"/>
        </w:rPr>
      </w:pPr>
    </w:p>
    <w:p w14:paraId="2136BABB" w14:textId="77777777" w:rsidR="0079188C" w:rsidRDefault="0079188C" w:rsidP="0079188C">
      <w:pPr>
        <w:jc w:val="both"/>
        <w:rPr>
          <w:rFonts w:ascii="Times New Roman" w:hAnsi="Times New Roman" w:cs="Times New Roman"/>
        </w:rPr>
      </w:pPr>
      <w:r w:rsidRPr="00755F83">
        <w:rPr>
          <w:rFonts w:ascii="Times New Roman" w:hAnsi="Times New Roman" w:cs="Times New Roman"/>
          <w:b/>
          <w:bCs/>
          <w:sz w:val="22"/>
          <w:szCs w:val="22"/>
        </w:rPr>
        <w:t>Note: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You can only use the delete button specified for each category. </w:t>
      </w:r>
    </w:p>
    <w:p w14:paraId="32CA9805" w14:textId="77777777" w:rsidR="0079188C" w:rsidRDefault="0079188C" w:rsidP="0079188C">
      <w:pPr>
        <w:jc w:val="both"/>
        <w:rPr>
          <w:rFonts w:ascii="Times New Roman" w:hAnsi="Times New Roman" w:cs="Times New Roman"/>
        </w:rPr>
      </w:pPr>
    </w:p>
    <w:p w14:paraId="292EA1F1" w14:textId="24E75001" w:rsidR="0079188C" w:rsidRDefault="0079188C" w:rsidP="0079188C">
      <w:pPr>
        <w:jc w:val="center"/>
        <w:rPr>
          <w:rFonts w:ascii="Times New Roman" w:hAnsi="Times New Roman" w:cs="Times New Roman"/>
        </w:rPr>
      </w:pPr>
      <w:r w:rsidRPr="0079188C">
        <w:rPr>
          <w:rFonts w:ascii="Times New Roman" w:hAnsi="Times New Roman" w:cs="Times New Roman"/>
          <w:noProof/>
        </w:rPr>
        <w:drawing>
          <wp:inline distT="0" distB="0" distL="0" distR="0" wp14:anchorId="58F4ED22" wp14:editId="7B626DA8">
            <wp:extent cx="4983480" cy="1708827"/>
            <wp:effectExtent l="0" t="0" r="0" b="5715"/>
            <wp:docPr id="1551898409" name="Picture 1" descr="A screen shot of a dishwash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8409" name="Picture 1" descr="A screen shot of a dishwash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70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4FA5" w14:textId="77777777" w:rsidR="0079188C" w:rsidRDefault="0079188C" w:rsidP="0079188C">
      <w:pPr>
        <w:jc w:val="center"/>
        <w:rPr>
          <w:rFonts w:ascii="Times New Roman" w:hAnsi="Times New Roman" w:cs="Times New Roman"/>
        </w:rPr>
      </w:pPr>
    </w:p>
    <w:p w14:paraId="5F77886C" w14:textId="34AC6834" w:rsidR="0079188C" w:rsidRDefault="0079188C" w:rsidP="0079188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users accidentally moved a task to the “Completed” category, they can select the task again and move it back inside the “Not Completed” category by clicking the “Unfinished” button.</w:t>
      </w:r>
    </w:p>
    <w:p w14:paraId="3D9939F1" w14:textId="77777777" w:rsidR="0079188C" w:rsidRDefault="0079188C" w:rsidP="0079188C">
      <w:pPr>
        <w:jc w:val="both"/>
        <w:rPr>
          <w:rFonts w:ascii="Times New Roman" w:hAnsi="Times New Roman" w:cs="Times New Roman"/>
        </w:rPr>
      </w:pPr>
    </w:p>
    <w:p w14:paraId="45651951" w14:textId="054D625D" w:rsidR="0079188C" w:rsidRDefault="0079188C" w:rsidP="0079188C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755F83">
        <w:rPr>
          <w:rFonts w:ascii="Times New Roman" w:hAnsi="Times New Roman" w:cs="Times New Roman"/>
          <w:b/>
          <w:bCs/>
          <w:sz w:val="22"/>
          <w:szCs w:val="22"/>
        </w:rPr>
        <w:t>Note: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The moved task will show up at the very end of the Not Completed task list.</w:t>
      </w:r>
    </w:p>
    <w:p w14:paraId="523457F3" w14:textId="77777777" w:rsidR="0079188C" w:rsidRDefault="0079188C" w:rsidP="0079188C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652E6A63" w14:textId="565D78B8" w:rsidR="0079188C" w:rsidRDefault="0079188C" w:rsidP="0079188C">
      <w:pPr>
        <w:jc w:val="center"/>
        <w:rPr>
          <w:rFonts w:ascii="Times New Roman" w:hAnsi="Times New Roman" w:cs="Times New Roman"/>
        </w:rPr>
      </w:pPr>
      <w:r w:rsidRPr="0079188C">
        <w:rPr>
          <w:rFonts w:ascii="Times New Roman" w:hAnsi="Times New Roman" w:cs="Times New Roman"/>
          <w:noProof/>
        </w:rPr>
        <w:drawing>
          <wp:inline distT="0" distB="0" distL="0" distR="0" wp14:anchorId="5AECFDCA" wp14:editId="4D75CD3A">
            <wp:extent cx="5539519" cy="1779814"/>
            <wp:effectExtent l="0" t="0" r="0" b="0"/>
            <wp:docPr id="282790122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0122" name="Picture 1" descr="A picture containing text, screenshot, number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5837" cy="18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77A2" w14:textId="77777777" w:rsidR="0079188C" w:rsidRDefault="0079188C" w:rsidP="0079188C">
      <w:pPr>
        <w:jc w:val="center"/>
        <w:rPr>
          <w:rFonts w:ascii="Times New Roman" w:hAnsi="Times New Roman" w:cs="Times New Roman"/>
        </w:rPr>
      </w:pPr>
    </w:p>
    <w:p w14:paraId="483C9F20" w14:textId="6875442A" w:rsidR="0079188C" w:rsidRDefault="0079188C" w:rsidP="0079188C">
      <w:pPr>
        <w:jc w:val="center"/>
        <w:rPr>
          <w:rFonts w:ascii="Times New Roman" w:hAnsi="Times New Roman" w:cs="Times New Roman"/>
        </w:rPr>
      </w:pPr>
      <w:r w:rsidRPr="0079188C">
        <w:rPr>
          <w:rFonts w:ascii="Times New Roman" w:hAnsi="Times New Roman" w:cs="Times New Roman"/>
          <w:noProof/>
        </w:rPr>
        <w:drawing>
          <wp:inline distT="0" distB="0" distL="0" distR="0" wp14:anchorId="75C4F02C" wp14:editId="707C2456">
            <wp:extent cx="5621611" cy="1730828"/>
            <wp:effectExtent l="0" t="0" r="5080" b="0"/>
            <wp:docPr id="158969281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92819" name="Picture 1" descr="A picture containing text, screenshot, font,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8501" cy="174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B570" w14:textId="77777777" w:rsidR="0079188C" w:rsidRDefault="0079188C" w:rsidP="0079188C">
      <w:pPr>
        <w:jc w:val="center"/>
        <w:rPr>
          <w:rFonts w:ascii="Times New Roman" w:hAnsi="Times New Roman" w:cs="Times New Roman"/>
        </w:rPr>
      </w:pPr>
    </w:p>
    <w:p w14:paraId="074AA372" w14:textId="658AF4BF" w:rsidR="00303A94" w:rsidRDefault="0079188C" w:rsidP="0079188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users have a lot of tasks, they can simply scroll </w:t>
      </w:r>
      <w:r w:rsidR="00303A94">
        <w:rPr>
          <w:rFonts w:ascii="Times New Roman" w:hAnsi="Times New Roman" w:cs="Times New Roman"/>
        </w:rPr>
        <w:t>up (either mouse or touchpad) to view the list hidden from view. Make sure to hover over the specific category list first before scrolling up. Below is an example:</w:t>
      </w:r>
    </w:p>
    <w:p w14:paraId="500C51BC" w14:textId="77777777" w:rsidR="00303A94" w:rsidRDefault="00303A94" w:rsidP="0079188C">
      <w:pPr>
        <w:jc w:val="both"/>
        <w:rPr>
          <w:rFonts w:ascii="Times New Roman" w:hAnsi="Times New Roman" w:cs="Times New Roman"/>
        </w:rPr>
      </w:pPr>
    </w:p>
    <w:p w14:paraId="711C2E76" w14:textId="1DB2748D" w:rsidR="00303A94" w:rsidRDefault="00303A94" w:rsidP="00303A94">
      <w:pPr>
        <w:jc w:val="center"/>
        <w:rPr>
          <w:rFonts w:ascii="Times New Roman" w:hAnsi="Times New Roman" w:cs="Times New Roman"/>
        </w:rPr>
      </w:pPr>
      <w:r w:rsidRPr="00303A9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2DFA6C" wp14:editId="150A3394">
            <wp:extent cx="5041127" cy="2023488"/>
            <wp:effectExtent l="0" t="0" r="1270" b="0"/>
            <wp:docPr id="1791957573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7573" name="Picture 1" descr="A picture containing text, screenshot, number, fo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5120" cy="2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FB2F" w14:textId="77777777" w:rsidR="00303A94" w:rsidRDefault="00303A94" w:rsidP="00303A94">
      <w:pPr>
        <w:jc w:val="center"/>
        <w:rPr>
          <w:rFonts w:ascii="Times New Roman" w:hAnsi="Times New Roman" w:cs="Times New Roman"/>
        </w:rPr>
      </w:pPr>
    </w:p>
    <w:p w14:paraId="5C4537C3" w14:textId="0268996C" w:rsidR="00303A94" w:rsidRDefault="00303A94" w:rsidP="00303A94">
      <w:pPr>
        <w:jc w:val="center"/>
        <w:rPr>
          <w:rFonts w:ascii="Times New Roman" w:hAnsi="Times New Roman" w:cs="Times New Roman"/>
        </w:rPr>
      </w:pPr>
      <w:r w:rsidRPr="00303A94">
        <w:rPr>
          <w:rFonts w:ascii="Times New Roman" w:hAnsi="Times New Roman" w:cs="Times New Roman"/>
          <w:noProof/>
        </w:rPr>
        <w:drawing>
          <wp:inline distT="0" distB="0" distL="0" distR="0" wp14:anchorId="01D2856D" wp14:editId="4CE3CE72">
            <wp:extent cx="5041127" cy="1969312"/>
            <wp:effectExtent l="0" t="0" r="1270" b="0"/>
            <wp:docPr id="7805751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75123" name="Picture 1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035" cy="19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5FC8" w14:textId="77777777" w:rsidR="00303A94" w:rsidRDefault="00303A94" w:rsidP="00303A94">
      <w:pPr>
        <w:jc w:val="center"/>
        <w:rPr>
          <w:rFonts w:ascii="Times New Roman" w:hAnsi="Times New Roman" w:cs="Times New Roman"/>
        </w:rPr>
      </w:pPr>
    </w:p>
    <w:p w14:paraId="5A6867D0" w14:textId="7F607CDF" w:rsidR="00303A94" w:rsidRDefault="00303A94" w:rsidP="00303A9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if users want to close the application, they can click the “Logout” button at the top left to return to the Login window.</w:t>
      </w:r>
    </w:p>
    <w:p w14:paraId="1FFC17EC" w14:textId="77777777" w:rsidR="00303A94" w:rsidRDefault="00303A94" w:rsidP="00303A94">
      <w:pPr>
        <w:jc w:val="both"/>
        <w:rPr>
          <w:rFonts w:ascii="Times New Roman" w:hAnsi="Times New Roman" w:cs="Times New Roman"/>
        </w:rPr>
      </w:pPr>
    </w:p>
    <w:p w14:paraId="01B4FCE3" w14:textId="0F081DBA" w:rsidR="00303A94" w:rsidRDefault="00303A94" w:rsidP="00303A94">
      <w:pPr>
        <w:jc w:val="center"/>
        <w:rPr>
          <w:rFonts w:ascii="Times New Roman" w:hAnsi="Times New Roman" w:cs="Times New Roman"/>
        </w:rPr>
      </w:pPr>
      <w:r w:rsidRPr="00303A94">
        <w:rPr>
          <w:rFonts w:ascii="Times New Roman" w:hAnsi="Times New Roman" w:cs="Times New Roman"/>
          <w:noProof/>
        </w:rPr>
        <w:drawing>
          <wp:inline distT="0" distB="0" distL="0" distR="0" wp14:anchorId="456924BD" wp14:editId="596BB0D8">
            <wp:extent cx="4810539" cy="1054204"/>
            <wp:effectExtent l="0" t="0" r="3175" b="0"/>
            <wp:docPr id="460846586" name="Picture 1" descr="A close up of a to do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6586" name="Picture 1" descr="A close up of a to do lis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6912" cy="10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37D5" w14:textId="77777777" w:rsidR="005949D1" w:rsidRDefault="005949D1" w:rsidP="00303A94">
      <w:pPr>
        <w:jc w:val="center"/>
        <w:rPr>
          <w:rFonts w:ascii="Times New Roman" w:hAnsi="Times New Roman" w:cs="Times New Roman"/>
        </w:rPr>
      </w:pPr>
    </w:p>
    <w:p w14:paraId="0F3D0E23" w14:textId="77777777" w:rsidR="007F35FB" w:rsidRDefault="007F35FB" w:rsidP="005949D1">
      <w:pPr>
        <w:jc w:val="both"/>
        <w:rPr>
          <w:rFonts w:ascii="Times New Roman" w:hAnsi="Times New Roman" w:cs="Times New Roman"/>
        </w:rPr>
      </w:pPr>
    </w:p>
    <w:p w14:paraId="56AC5B85" w14:textId="62DC11A8" w:rsidR="005949D1" w:rsidRDefault="005949D1" w:rsidP="005949D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users want to quit the application, just click the</w:t>
      </w:r>
      <w:r w:rsidR="007F35FB">
        <w:rPr>
          <w:rFonts w:ascii="Times New Roman" w:hAnsi="Times New Roman" w:cs="Times New Roman"/>
        </w:rPr>
        <w:t xml:space="preserve"> “X”</w:t>
      </w:r>
      <w:r>
        <w:rPr>
          <w:rFonts w:ascii="Times New Roman" w:hAnsi="Times New Roman" w:cs="Times New Roman"/>
        </w:rPr>
        <w:t xml:space="preserve"> quit button at the top left</w:t>
      </w:r>
      <w:r w:rsidR="007F35FB">
        <w:rPr>
          <w:rFonts w:ascii="Times New Roman" w:hAnsi="Times New Roman" w:cs="Times New Roman"/>
        </w:rPr>
        <w:t xml:space="preserve"> located in the title bar.</w:t>
      </w:r>
    </w:p>
    <w:p w14:paraId="5487AF2B" w14:textId="46D4D918" w:rsidR="00F81C56" w:rsidRDefault="007F35FB" w:rsidP="00303A94">
      <w:pPr>
        <w:jc w:val="center"/>
        <w:rPr>
          <w:rFonts w:ascii="Times New Roman" w:hAnsi="Times New Roman" w:cs="Times New Roman"/>
        </w:rPr>
      </w:pPr>
      <w:r w:rsidRPr="007F35FB">
        <w:rPr>
          <w:rFonts w:ascii="Times New Roman" w:hAnsi="Times New Roman" w:cs="Times New Roman"/>
          <w:noProof/>
        </w:rPr>
        <w:drawing>
          <wp:inline distT="0" distB="0" distL="0" distR="0" wp14:anchorId="6E994BC0" wp14:editId="39F697FF">
            <wp:extent cx="2479107" cy="1071328"/>
            <wp:effectExtent l="0" t="0" r="0" b="0"/>
            <wp:docPr id="3111720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2023" name="Picture 1" descr="A screen 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2239" cy="10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B7A" w14:textId="77777777" w:rsidR="005949D1" w:rsidRDefault="005949D1" w:rsidP="00F81C56">
      <w:pPr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14:paraId="6BCCBBC2" w14:textId="77777777" w:rsidR="005949D1" w:rsidRDefault="005949D1" w:rsidP="00F81C56">
      <w:pPr>
        <w:jc w:val="both"/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</w:pPr>
    </w:p>
    <w:p w14:paraId="6A967FAF" w14:textId="26C2180F" w:rsidR="00F81C56" w:rsidRPr="005949D1" w:rsidRDefault="005949D1" w:rsidP="00F81C56">
      <w:pPr>
        <w:jc w:val="both"/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Developer’s </w:t>
      </w:r>
      <w:r w:rsidR="00F81C56"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Note: Unfortunately, there is no </w:t>
      </w:r>
      <w:r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available </w:t>
      </w:r>
      <w:r w:rsidR="00F81C56"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>function</w:t>
      </w:r>
      <w:r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 in this program</w:t>
      </w:r>
      <w:r w:rsidR="00F81C56"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 that will </w:t>
      </w:r>
      <w:r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>save a user’s progress. So, when the user logs</w:t>
      </w:r>
      <w:r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 out from the application and then logs</w:t>
      </w:r>
      <w:r w:rsidRPr="005949D1">
        <w:rPr>
          <w:rFonts w:ascii="Times New Roman" w:hAnsi="Times New Roman" w:cs="Times New Roman"/>
          <w:b/>
          <w:bCs/>
          <w:i/>
          <w:iCs/>
          <w:color w:val="FF0000"/>
          <w:sz w:val="22"/>
          <w:szCs w:val="22"/>
        </w:rPr>
        <w:t xml:space="preserve"> back in, the application will go back to its default state.</w:t>
      </w:r>
    </w:p>
    <w:p w14:paraId="66C92D19" w14:textId="4C283A86" w:rsidR="005949D1" w:rsidRDefault="00350423" w:rsidP="00F81C56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3</w:t>
      </w:r>
      <w:r w:rsidR="005949D1" w:rsidRPr="005949D1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  <w:b/>
          <w:bCs/>
        </w:rPr>
        <w:t>1</w:t>
      </w:r>
      <w:r w:rsidR="005949D1" w:rsidRPr="005949D1">
        <w:rPr>
          <w:rFonts w:ascii="Times New Roman" w:hAnsi="Times New Roman" w:cs="Times New Roman"/>
          <w:b/>
          <w:bCs/>
        </w:rPr>
        <w:t xml:space="preserve"> Additional features</w:t>
      </w:r>
    </w:p>
    <w:p w14:paraId="4B9E2123" w14:textId="77777777" w:rsidR="005949D1" w:rsidRDefault="005949D1" w:rsidP="00F81C56">
      <w:pPr>
        <w:jc w:val="both"/>
        <w:rPr>
          <w:rFonts w:ascii="Times New Roman" w:hAnsi="Times New Roman" w:cs="Times New Roman"/>
        </w:rPr>
      </w:pPr>
    </w:p>
    <w:p w14:paraId="5DE36D95" w14:textId="515D27D4" w:rsidR="005949D1" w:rsidRDefault="005949D1" w:rsidP="00F81C5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</w:t>
      </w:r>
      <w:r w:rsidR="00350423">
        <w:rPr>
          <w:rFonts w:ascii="Times New Roman" w:hAnsi="Times New Roman" w:cs="Times New Roman"/>
        </w:rPr>
        <w:t>e main</w:t>
      </w:r>
      <w:r>
        <w:rPr>
          <w:rFonts w:ascii="Times New Roman" w:hAnsi="Times New Roman" w:cs="Times New Roman"/>
        </w:rPr>
        <w:t xml:space="preserve"> application is optimized for </w:t>
      </w:r>
      <w:r w:rsidR="00D21652">
        <w:rPr>
          <w:rFonts w:ascii="Times New Roman" w:hAnsi="Times New Roman" w:cs="Times New Roman"/>
        </w:rPr>
        <w:t>light/</w:t>
      </w:r>
      <w:r>
        <w:rPr>
          <w:rFonts w:ascii="Times New Roman" w:hAnsi="Times New Roman" w:cs="Times New Roman"/>
        </w:rPr>
        <w:t>dark mode. See the pictures below for comparison.</w:t>
      </w:r>
    </w:p>
    <w:p w14:paraId="38E66DD4" w14:textId="77777777" w:rsidR="005949D1" w:rsidRDefault="005949D1" w:rsidP="00F81C56">
      <w:pPr>
        <w:jc w:val="both"/>
        <w:rPr>
          <w:rFonts w:ascii="Times New Roman" w:hAnsi="Times New Roman" w:cs="Times New Roman"/>
        </w:rPr>
      </w:pPr>
    </w:p>
    <w:p w14:paraId="39B70D29" w14:textId="3E80B08A" w:rsidR="005949D1" w:rsidRDefault="005949D1" w:rsidP="005949D1">
      <w:pPr>
        <w:jc w:val="center"/>
        <w:rPr>
          <w:rFonts w:ascii="Times New Roman" w:hAnsi="Times New Roman" w:cs="Times New Roman"/>
        </w:rPr>
      </w:pPr>
      <w:r w:rsidRPr="00333D2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018562" wp14:editId="28611073">
            <wp:extent cx="4261900" cy="3782636"/>
            <wp:effectExtent l="0" t="0" r="5715" b="2540"/>
            <wp:docPr id="1796370710" name="Picture 17963707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5045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4640" cy="39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77B7" w14:textId="77777777" w:rsidR="005949D1" w:rsidRDefault="005949D1" w:rsidP="00F81C56">
      <w:pPr>
        <w:jc w:val="both"/>
        <w:rPr>
          <w:rFonts w:ascii="Times New Roman" w:hAnsi="Times New Roman" w:cs="Times New Roman"/>
        </w:rPr>
      </w:pPr>
    </w:p>
    <w:p w14:paraId="3E164311" w14:textId="1E442947" w:rsidR="005949D1" w:rsidRPr="005949D1" w:rsidRDefault="005949D1" w:rsidP="005949D1">
      <w:pPr>
        <w:jc w:val="center"/>
        <w:rPr>
          <w:rFonts w:ascii="Times New Roman" w:hAnsi="Times New Roman" w:cs="Times New Roman"/>
        </w:rPr>
      </w:pPr>
      <w:r w:rsidRPr="005949D1">
        <w:rPr>
          <w:rFonts w:ascii="Times New Roman" w:hAnsi="Times New Roman" w:cs="Times New Roman"/>
          <w:noProof/>
        </w:rPr>
        <w:drawing>
          <wp:inline distT="0" distB="0" distL="0" distR="0" wp14:anchorId="37F04809" wp14:editId="7FB74C40">
            <wp:extent cx="4290289" cy="3896719"/>
            <wp:effectExtent l="0" t="0" r="2540" b="2540"/>
            <wp:docPr id="4053384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38487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8269" cy="39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9D1" w:rsidRPr="005949D1">
      <w:headerReference w:type="default" r:id="rId30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BB979" w14:textId="77777777" w:rsidR="008517E9" w:rsidRDefault="008517E9" w:rsidP="004B1D46">
      <w:r>
        <w:separator/>
      </w:r>
    </w:p>
  </w:endnote>
  <w:endnote w:type="continuationSeparator" w:id="0">
    <w:p w14:paraId="7D90EB84" w14:textId="77777777" w:rsidR="008517E9" w:rsidRDefault="008517E9" w:rsidP="004B1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97DE2" w14:textId="77777777" w:rsidR="008517E9" w:rsidRDefault="008517E9" w:rsidP="004B1D46">
      <w:r>
        <w:separator/>
      </w:r>
    </w:p>
  </w:footnote>
  <w:footnote w:type="continuationSeparator" w:id="0">
    <w:p w14:paraId="65569CD7" w14:textId="77777777" w:rsidR="008517E9" w:rsidRDefault="008517E9" w:rsidP="004B1D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AA9A9" w14:textId="7E58795C" w:rsidR="004B1D46" w:rsidRDefault="004B1D46">
    <w:pPr>
      <w:pStyle w:val="Header"/>
    </w:pPr>
    <w:r>
      <w:t>SDEV 140 – 02D</w:t>
    </w:r>
  </w:p>
  <w:p w14:paraId="3C5E9B7D" w14:textId="44D8A785" w:rsidR="004B1D46" w:rsidRDefault="004B1D46">
    <w:pPr>
      <w:pStyle w:val="Header"/>
    </w:pPr>
    <w:r>
      <w:t>Mary Venise C. Saron</w:t>
    </w:r>
  </w:p>
  <w:p w14:paraId="6BFAEF41" w14:textId="467827FB" w:rsidR="004B1D46" w:rsidRDefault="0079319D">
    <w:pPr>
      <w:pStyle w:val="Header"/>
    </w:pPr>
    <w:r>
      <w:t>May 13</w:t>
    </w:r>
    <w:r w:rsidR="004B1D46">
      <w:t>, 2023</w:t>
    </w:r>
  </w:p>
  <w:p w14:paraId="341140EB" w14:textId="7963A25B" w:rsidR="004B1D46" w:rsidRDefault="004B1D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26E9B"/>
    <w:multiLevelType w:val="hybridMultilevel"/>
    <w:tmpl w:val="1160E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69462C"/>
    <w:multiLevelType w:val="hybridMultilevel"/>
    <w:tmpl w:val="83360D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14072B"/>
    <w:multiLevelType w:val="hybridMultilevel"/>
    <w:tmpl w:val="6DDC09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E84797"/>
    <w:multiLevelType w:val="hybridMultilevel"/>
    <w:tmpl w:val="F6D28B46"/>
    <w:lvl w:ilvl="0" w:tplc="F5F204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6075334">
    <w:abstractNumId w:val="1"/>
  </w:num>
  <w:num w:numId="2" w16cid:durableId="1799183322">
    <w:abstractNumId w:val="0"/>
  </w:num>
  <w:num w:numId="3" w16cid:durableId="944114531">
    <w:abstractNumId w:val="2"/>
  </w:num>
  <w:num w:numId="4" w16cid:durableId="10190851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D46"/>
    <w:rsid w:val="000640EA"/>
    <w:rsid w:val="00181B16"/>
    <w:rsid w:val="001E516A"/>
    <w:rsid w:val="00251F95"/>
    <w:rsid w:val="00274131"/>
    <w:rsid w:val="002A7BEC"/>
    <w:rsid w:val="00303A94"/>
    <w:rsid w:val="00333D25"/>
    <w:rsid w:val="00350423"/>
    <w:rsid w:val="0039469A"/>
    <w:rsid w:val="004A58B6"/>
    <w:rsid w:val="004B1D46"/>
    <w:rsid w:val="004F719E"/>
    <w:rsid w:val="0050622D"/>
    <w:rsid w:val="0053679C"/>
    <w:rsid w:val="005949D1"/>
    <w:rsid w:val="005C0D02"/>
    <w:rsid w:val="00621D47"/>
    <w:rsid w:val="006A4695"/>
    <w:rsid w:val="007259CB"/>
    <w:rsid w:val="00755F83"/>
    <w:rsid w:val="00780CA3"/>
    <w:rsid w:val="0079188C"/>
    <w:rsid w:val="0079319D"/>
    <w:rsid w:val="007F35FB"/>
    <w:rsid w:val="008043C0"/>
    <w:rsid w:val="0084229A"/>
    <w:rsid w:val="00847868"/>
    <w:rsid w:val="008517E9"/>
    <w:rsid w:val="009A1561"/>
    <w:rsid w:val="009D0350"/>
    <w:rsid w:val="00AD0782"/>
    <w:rsid w:val="00AE0828"/>
    <w:rsid w:val="00B03356"/>
    <w:rsid w:val="00B13AB6"/>
    <w:rsid w:val="00B345FB"/>
    <w:rsid w:val="00B67577"/>
    <w:rsid w:val="00BD3500"/>
    <w:rsid w:val="00BD72B0"/>
    <w:rsid w:val="00D1228A"/>
    <w:rsid w:val="00D21652"/>
    <w:rsid w:val="00D9159F"/>
    <w:rsid w:val="00D967F5"/>
    <w:rsid w:val="00DD5395"/>
    <w:rsid w:val="00E01CB7"/>
    <w:rsid w:val="00E27232"/>
    <w:rsid w:val="00E447C2"/>
    <w:rsid w:val="00E705B9"/>
    <w:rsid w:val="00ED5643"/>
    <w:rsid w:val="00EE4242"/>
    <w:rsid w:val="00EE44BC"/>
    <w:rsid w:val="00F81C56"/>
    <w:rsid w:val="00FB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56340"/>
  <w15:chartTrackingRefBased/>
  <w15:docId w15:val="{82BDCE94-3E04-2448-BF13-93F414415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8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8B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8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1D4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1D46"/>
  </w:style>
  <w:style w:type="paragraph" w:styleId="Footer">
    <w:name w:val="footer"/>
    <w:basedOn w:val="Normal"/>
    <w:link w:val="FooterChar"/>
    <w:uiPriority w:val="99"/>
    <w:unhideWhenUsed/>
    <w:rsid w:val="004B1D4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1D46"/>
  </w:style>
  <w:style w:type="character" w:customStyle="1" w:styleId="Heading1Char">
    <w:name w:val="Heading 1 Char"/>
    <w:basedOn w:val="DefaultParagraphFont"/>
    <w:link w:val="Heading1"/>
    <w:uiPriority w:val="9"/>
    <w:rsid w:val="004A58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58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A58B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ED56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03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3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ViviCarta/To-Do-App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9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Fall</dc:creator>
  <cp:keywords/>
  <dc:description/>
  <cp:lastModifiedBy>M. Venise Saron</cp:lastModifiedBy>
  <cp:revision>10</cp:revision>
  <dcterms:created xsi:type="dcterms:W3CDTF">2023-05-13T17:11:00Z</dcterms:created>
  <dcterms:modified xsi:type="dcterms:W3CDTF">2023-05-13T19:29:00Z</dcterms:modified>
</cp:coreProperties>
</file>